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C1" w:rsidRPr="007A71C1" w:rsidRDefault="006E2341" w:rsidP="007A71C1">
      <w:pPr>
        <w:spacing w:before="240" w:line="276" w:lineRule="auto"/>
        <w:rPr>
          <w:rFonts w:ascii="HelveticaNeueLT Std" w:hAnsi="HelveticaNeueLT Std" w:cstheme="minorHAnsi"/>
          <w:b/>
          <w:sz w:val="20"/>
          <w:lang w:val="fr-FR"/>
        </w:rPr>
      </w:pPr>
      <w:r w:rsidRPr="007A71C1">
        <w:rPr>
          <w:rFonts w:ascii="HelveticaNeueLT Std" w:hAnsi="HelveticaNeueLT Std" w:cstheme="minorHAnsi"/>
          <w:b/>
          <w:color w:val="009C95"/>
          <w:sz w:val="20"/>
          <w:lang w:val="fr-FR"/>
        </w:rPr>
        <w:t>Bulletin d’information EXTERNE</w:t>
      </w:r>
      <w:r w:rsidR="007A71C1" w:rsidRPr="007A71C1">
        <w:rPr>
          <w:rFonts w:ascii="HelveticaNeueLT Std" w:hAnsi="HelveticaNeueLT Std" w:cstheme="minorHAnsi"/>
          <w:b/>
          <w:color w:val="009C95"/>
          <w:sz w:val="20"/>
          <w:lang w:val="fr-FR"/>
        </w:rPr>
        <w:t xml:space="preserve"> : </w:t>
      </w:r>
      <w:r w:rsidRPr="007A71C1">
        <w:rPr>
          <w:rFonts w:ascii="HelveticaNeueLT Std" w:hAnsi="HelveticaNeueLT Std" w:cstheme="minorHAnsi"/>
          <w:b/>
          <w:sz w:val="20"/>
          <w:lang w:val="fr-FR"/>
        </w:rPr>
        <w:t xml:space="preserve">C’est facile de faire toute la différence pendant le prochain Jour de la Terre </w:t>
      </w:r>
    </w:p>
    <w:p w:rsidR="007A71C1" w:rsidRPr="007A71C1" w:rsidRDefault="006E2341" w:rsidP="007A71C1">
      <w:pPr>
        <w:spacing w:line="276" w:lineRule="auto"/>
        <w:rPr>
          <w:rFonts w:ascii="HelveticaNeueLT Std" w:hAnsi="HelveticaNeueLT Std" w:cstheme="minorHAnsi"/>
          <w:sz w:val="19"/>
          <w:szCs w:val="19"/>
          <w:lang w:val="fr-FR"/>
        </w:rPr>
      </w:pPr>
      <w:r w:rsidRPr="007A71C1">
        <w:rPr>
          <w:rFonts w:ascii="HelveticaNeueLT Std" w:hAnsi="HelveticaNeueLT Std" w:cstheme="minorHAnsi"/>
          <w:sz w:val="19"/>
          <w:szCs w:val="19"/>
          <w:lang w:val="fr-FR"/>
        </w:rPr>
        <w:t xml:space="preserve">Le Jour de la Terre est le 22 avril, et un grand nombre d’entre nous, dont [insérer le nom de l’entreprise], cherchent à produire un impact positif sur l’environnement. Il est possible de modifier profondément l’environnement en effectuant de modestes efforts à la maison et au travail, par exemple en remplaçant ses ampoules par des ampoules à faible consommation d’énergie ou en imprimant des documents qu’en cas d’absolue nécessité. On oublie souvent, en revanche, un produit qu’on utilise tous les jours – pour travailler et pour jouer – les piles! </w:t>
      </w:r>
    </w:p>
    <w:p w:rsidR="007A71C1" w:rsidRPr="007A71C1" w:rsidRDefault="006E2341" w:rsidP="006E2341">
      <w:pPr>
        <w:spacing w:before="240" w:line="276" w:lineRule="auto"/>
        <w:rPr>
          <w:rFonts w:ascii="HelveticaNeueLT Std" w:hAnsi="HelveticaNeueLT Std" w:cstheme="minorHAnsi"/>
          <w:sz w:val="19"/>
          <w:szCs w:val="19"/>
          <w:lang w:val="fr-FR"/>
        </w:rPr>
      </w:pPr>
      <w:r w:rsidRPr="007A71C1">
        <w:rPr>
          <w:rFonts w:ascii="HelveticaNeueLT Std" w:hAnsi="HelveticaNeueLT Std" w:cstheme="minorHAnsi"/>
          <w:sz w:val="19"/>
          <w:szCs w:val="19"/>
          <w:lang w:val="fr-FR"/>
        </w:rPr>
        <w:t xml:space="preserve">Les piles se trouvent dans les téléphones cellulaires, les ordinateurs portables, les outils électriques sans fil, les télécommandes, les jouets, les appareils photo numériques et dans de nombreux autres appareils. Des centaines de millions de piles et de téléphones cellulaires sont mis au rebut chaque année et se retrouvent dans le fameux tiroir des « détritus » ou pire encore – à la poubelle – parce que les consommateurs ne savent pas comment s’en débarrasser. </w:t>
      </w:r>
    </w:p>
    <w:p w:rsidR="007A71C1" w:rsidRPr="007A71C1" w:rsidRDefault="006E2341" w:rsidP="006E2341">
      <w:pPr>
        <w:spacing w:before="240" w:line="276" w:lineRule="auto"/>
        <w:rPr>
          <w:rFonts w:ascii="HelveticaNeueLT Std" w:hAnsi="HelveticaNeueLT Std" w:cstheme="minorHAnsi"/>
          <w:sz w:val="19"/>
          <w:szCs w:val="19"/>
          <w:lang w:val="fr-FR"/>
        </w:rPr>
      </w:pPr>
      <w:r w:rsidRPr="007A71C1">
        <w:rPr>
          <w:rFonts w:ascii="HelveticaNeueLT Std" w:hAnsi="HelveticaNeueLT Std" w:cstheme="minorHAnsi"/>
          <w:sz w:val="19"/>
          <w:szCs w:val="19"/>
          <w:lang w:val="fr-FR"/>
        </w:rPr>
        <w:t xml:space="preserve">Depuis </w:t>
      </w:r>
      <w:proofErr w:type="spellStart"/>
      <w:r w:rsidRPr="007A71C1">
        <w:rPr>
          <w:rFonts w:ascii="HelveticaNeueLT Std" w:hAnsi="HelveticaNeueLT Std" w:cstheme="minorHAnsi"/>
          <w:sz w:val="19"/>
          <w:szCs w:val="19"/>
          <w:lang w:val="fr-FR"/>
        </w:rPr>
        <w:t>xxxx</w:t>
      </w:r>
      <w:proofErr w:type="spellEnd"/>
      <w:r w:rsidRPr="007A71C1">
        <w:rPr>
          <w:rFonts w:ascii="HelveticaNeueLT Std" w:hAnsi="HelveticaNeueLT Std" w:cstheme="minorHAnsi"/>
          <w:sz w:val="19"/>
          <w:szCs w:val="19"/>
          <w:lang w:val="fr-FR"/>
        </w:rPr>
        <w:t xml:space="preserve">, [insérer le nom de l’entreprise] est partenaire du programme Appel à </w:t>
      </w:r>
      <w:proofErr w:type="spellStart"/>
      <w:r w:rsidRPr="007A71C1">
        <w:rPr>
          <w:rFonts w:ascii="HelveticaNeueLT Std" w:hAnsi="HelveticaNeueLT Std" w:cstheme="minorHAnsi"/>
          <w:sz w:val="19"/>
          <w:szCs w:val="19"/>
          <w:lang w:val="fr-FR"/>
        </w:rPr>
        <w:t>Recycler</w:t>
      </w:r>
      <w:r w:rsidRPr="007A71C1">
        <w:rPr>
          <w:rFonts w:ascii="HelveticaNeueLT Std" w:hAnsi="HelveticaNeueLT Std" w:cstheme="minorHAnsi"/>
          <w:sz w:val="19"/>
          <w:szCs w:val="19"/>
          <w:vertAlign w:val="superscript"/>
          <w:lang w:val="fr-FR"/>
        </w:rPr>
        <w:t>MD</w:t>
      </w:r>
      <w:proofErr w:type="spellEnd"/>
      <w:r w:rsidRPr="007A71C1">
        <w:rPr>
          <w:rFonts w:ascii="HelveticaNeueLT Std" w:hAnsi="HelveticaNeueLT Std" w:cstheme="minorHAnsi"/>
          <w:sz w:val="19"/>
          <w:szCs w:val="19"/>
          <w:lang w:val="fr-FR"/>
        </w:rPr>
        <w:t xml:space="preserve"> afin de fournir une solution simple pour détourner les piles des sites d’enfouissement et pour protéger les ressources naturelles. Vous pouvez prendre part à cet effort le Jour de la Terre et tous les autres jours en déposant vos piles et vos téléphones usagés en vue de leur recyclage à [emplacement du recyclage dans l’entreprise] ou à de nombreux emplacements commodes dans les commerces de détail</w:t>
      </w:r>
      <w:bookmarkStart w:id="0" w:name="_GoBack"/>
      <w:bookmarkEnd w:id="0"/>
      <w:r w:rsidRPr="007A71C1">
        <w:rPr>
          <w:rFonts w:ascii="HelveticaNeueLT Std" w:hAnsi="HelveticaNeueLT Std" w:cstheme="minorHAnsi"/>
          <w:sz w:val="19"/>
          <w:szCs w:val="19"/>
          <w:lang w:val="fr-FR"/>
        </w:rPr>
        <w:t xml:space="preserve"> de partout au pays. Veuillez consulter appelarecycler.ca ou communiquer avec [insérer le nom de la personne-ressource interne] pour obtenir de plus amples renseignements sur ce programme. Le recyclage des piles est une méthode rapide et simple pour faire toute la différence pendant ce Jour de la Terre et nous espérons que vous participerez à la détermination de [insérer le nom de l’entreprise] à protéger l’environnement. </w:t>
      </w:r>
    </w:p>
    <w:p w:rsidR="007A71C1" w:rsidRPr="007A71C1" w:rsidRDefault="007A71C1" w:rsidP="007A71C1">
      <w:pPr>
        <w:spacing w:before="240" w:line="276" w:lineRule="auto"/>
        <w:rPr>
          <w:rFonts w:ascii="HelveticaNeueLT Std" w:hAnsi="HelveticaNeueLT Std" w:cstheme="minorHAnsi"/>
          <w:b/>
          <w:color w:val="009C95"/>
          <w:sz w:val="20"/>
          <w:lang w:val="fr-FR"/>
        </w:rPr>
      </w:pPr>
      <w:r>
        <w:rPr>
          <w:rFonts w:ascii="HelveticaNeueLT Std" w:hAnsi="HelveticaNeueLT Std" w:cstheme="minorHAnsi"/>
          <w:b/>
          <w:color w:val="009C95"/>
          <w:sz w:val="20"/>
          <w:lang w:val="fr-FR"/>
        </w:rPr>
        <w:t xml:space="preserve">Bulletin d’information INTERNE : </w:t>
      </w:r>
      <w:r w:rsidR="006E2341" w:rsidRPr="007A71C1">
        <w:rPr>
          <w:rFonts w:ascii="HelveticaNeueLT Std" w:hAnsi="HelveticaNeueLT Std" w:cstheme="minorHAnsi"/>
          <w:b/>
          <w:sz w:val="20"/>
          <w:lang w:val="fr-FR"/>
        </w:rPr>
        <w:t xml:space="preserve">C’est facile de faire toute la différence pendant le prochain Jour de la Terre </w:t>
      </w:r>
    </w:p>
    <w:p w:rsidR="007A71C1" w:rsidRPr="007A71C1" w:rsidRDefault="006E2341" w:rsidP="007A71C1">
      <w:pPr>
        <w:spacing w:line="276" w:lineRule="auto"/>
        <w:rPr>
          <w:rFonts w:ascii="HelveticaNeueLT Std" w:hAnsi="HelveticaNeueLT Std" w:cstheme="minorHAnsi"/>
          <w:sz w:val="19"/>
          <w:szCs w:val="19"/>
          <w:lang w:val="fr-FR"/>
        </w:rPr>
      </w:pPr>
      <w:r w:rsidRPr="007A71C1">
        <w:rPr>
          <w:rFonts w:ascii="HelveticaNeueLT Std" w:hAnsi="HelveticaNeueLT Std" w:cstheme="minorHAnsi"/>
          <w:sz w:val="19"/>
          <w:szCs w:val="19"/>
          <w:lang w:val="fr-FR"/>
        </w:rPr>
        <w:t xml:space="preserve">Le Jour de la Terre est le 22 avril, et un grand nombre d’entre nous, chez [insérer le nom de l’entreprise], cherchent à produire un impact positif sur l’environnement. Il est possible de modifier profondément l’environnement en effectuant de modestes efforts à la maison et au travail, par exemple en remplaçant ses ampoules par des ampoules à faible consommation d’énergie ou en imprimant des documents qu’en cas d’absolue nécessité. On oublie souvent, en revanche, un produit qu’on utilise tous les jours – pour travailler et pour jouer – les piles! </w:t>
      </w:r>
    </w:p>
    <w:p w:rsidR="007A71C1" w:rsidRPr="007A71C1" w:rsidRDefault="006E2341" w:rsidP="006E2341">
      <w:pPr>
        <w:spacing w:before="240" w:line="276" w:lineRule="auto"/>
        <w:rPr>
          <w:rFonts w:ascii="HelveticaNeueLT Std" w:hAnsi="HelveticaNeueLT Std" w:cstheme="minorHAnsi"/>
          <w:sz w:val="19"/>
          <w:szCs w:val="19"/>
          <w:lang w:val="fr-FR"/>
        </w:rPr>
      </w:pPr>
      <w:r w:rsidRPr="007A71C1">
        <w:rPr>
          <w:rFonts w:ascii="HelveticaNeueLT Std" w:hAnsi="HelveticaNeueLT Std" w:cstheme="minorHAnsi"/>
          <w:sz w:val="19"/>
          <w:szCs w:val="19"/>
          <w:lang w:val="fr-FR"/>
        </w:rPr>
        <w:t xml:space="preserve">Les piles se trouvent dans les téléphones cellulaires, les ordinateurs portables, les outils électriques sans fil, les télécommandes, les jouets, les appareils photo numériques et dans de nombreux autres appareils. Des centaines de millions de piles et de téléphones cellulaires sont mis au rebut chaque année et se retrouvent dans le fameux tiroir des « détritus » ou pire encore – à la poubelle – parce qu’on ne sait peut-être pas trop comment s’en débarrasser. </w:t>
      </w:r>
    </w:p>
    <w:p w:rsidR="00C4560A" w:rsidRPr="007A71C1" w:rsidRDefault="006E2341" w:rsidP="006E2341">
      <w:pPr>
        <w:spacing w:before="240" w:line="276" w:lineRule="auto"/>
        <w:rPr>
          <w:rFonts w:ascii="HelveticaNeueLT Std" w:hAnsi="HelveticaNeueLT Std"/>
          <w:sz w:val="19"/>
          <w:szCs w:val="19"/>
          <w:lang w:val="fr-FR"/>
        </w:rPr>
      </w:pPr>
      <w:r w:rsidRPr="007A71C1">
        <w:rPr>
          <w:rFonts w:ascii="HelveticaNeueLT Std" w:hAnsi="HelveticaNeueLT Std" w:cstheme="minorHAnsi"/>
          <w:sz w:val="19"/>
          <w:szCs w:val="19"/>
          <w:lang w:val="fr-FR"/>
        </w:rPr>
        <w:t xml:space="preserve">Depuis </w:t>
      </w:r>
      <w:proofErr w:type="spellStart"/>
      <w:r w:rsidRPr="007A71C1">
        <w:rPr>
          <w:rFonts w:ascii="HelveticaNeueLT Std" w:hAnsi="HelveticaNeueLT Std" w:cstheme="minorHAnsi"/>
          <w:sz w:val="19"/>
          <w:szCs w:val="19"/>
          <w:lang w:val="fr-FR"/>
        </w:rPr>
        <w:t>xxxx</w:t>
      </w:r>
      <w:proofErr w:type="spellEnd"/>
      <w:r w:rsidRPr="007A71C1">
        <w:rPr>
          <w:rFonts w:ascii="HelveticaNeueLT Std" w:hAnsi="HelveticaNeueLT Std" w:cstheme="minorHAnsi"/>
          <w:sz w:val="19"/>
          <w:szCs w:val="19"/>
          <w:lang w:val="fr-FR"/>
        </w:rPr>
        <w:t xml:space="preserve">, nous, chez [insérer le nom de l’entreprise] sommes les partenaires du programme Appel à </w:t>
      </w:r>
      <w:proofErr w:type="spellStart"/>
      <w:r w:rsidRPr="007A71C1">
        <w:rPr>
          <w:rFonts w:ascii="HelveticaNeueLT Std" w:hAnsi="HelveticaNeueLT Std" w:cstheme="minorHAnsi"/>
          <w:sz w:val="19"/>
          <w:szCs w:val="19"/>
          <w:lang w:val="fr-FR"/>
        </w:rPr>
        <w:t>Recycler</w:t>
      </w:r>
      <w:r w:rsidRPr="007A71C1">
        <w:rPr>
          <w:rFonts w:ascii="HelveticaNeueLT Std" w:hAnsi="HelveticaNeueLT Std" w:cstheme="minorHAnsi"/>
          <w:sz w:val="19"/>
          <w:szCs w:val="19"/>
          <w:vertAlign w:val="superscript"/>
          <w:lang w:val="fr-FR"/>
        </w:rPr>
        <w:t>MD</w:t>
      </w:r>
      <w:proofErr w:type="spellEnd"/>
      <w:r w:rsidRPr="007A71C1">
        <w:rPr>
          <w:rFonts w:ascii="HelveticaNeueLT Std" w:hAnsi="HelveticaNeueLT Std" w:cstheme="minorHAnsi"/>
          <w:sz w:val="19"/>
          <w:szCs w:val="19"/>
          <w:lang w:val="fr-FR"/>
        </w:rPr>
        <w:t xml:space="preserve"> afin de fournir une solution simple pour détourner les piles des sites d’enfouissement et pour protéger les ressources naturelles. Vous pouvez prendre part à cet effort le Jour de la Terre et tous les autres jours en déposant vos piles et vos téléphones usagés en vue de leur recyclage à [emplacement du recyclage dans l’entreprise]. Veuillez consulter appelarecycler.ca ou communiquer avec [insérer le nom de la personne-ressource interne] pour obtenir de plus amples renseignements sur ce programme. Le recyclage des piles est une méthode rapide et simple pour faire toute la différence pendant ce Jour de la Terre et nous espérons que vous participerez à la détermination de [insérer le nom de l’entreprise] à protéger l’environnement.</w:t>
      </w:r>
    </w:p>
    <w:sectPr w:rsidR="00C4560A" w:rsidRPr="007A71C1" w:rsidSect="004905CA">
      <w:headerReference w:type="default" r:id="rId6"/>
      <w:pgSz w:w="12240" w:h="15840" w:code="1"/>
      <w:pgMar w:top="1440" w:right="1008" w:bottom="1440"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EAA" w:rsidRDefault="00126EAA" w:rsidP="006D2E03">
      <w:r>
        <w:separator/>
      </w:r>
    </w:p>
  </w:endnote>
  <w:endnote w:type="continuationSeparator" w:id="0">
    <w:p w:rsidR="00126EAA" w:rsidRDefault="00126EAA" w:rsidP="006D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EAA" w:rsidRDefault="00126EAA" w:rsidP="006D2E03">
      <w:r>
        <w:separator/>
      </w:r>
    </w:p>
  </w:footnote>
  <w:footnote w:type="continuationSeparator" w:id="0">
    <w:p w:rsidR="00126EAA" w:rsidRDefault="00126EAA" w:rsidP="006D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03" w:rsidRPr="00806358" w:rsidRDefault="00806358" w:rsidP="00806358">
    <w:pPr>
      <w:pStyle w:val="Header"/>
    </w:pPr>
    <w:r>
      <w:rPr>
        <w:noProof/>
      </w:rPr>
      <w:drawing>
        <wp:anchor distT="0" distB="0" distL="114300" distR="114300" simplePos="0" relativeHeight="251658240" behindDoc="0" locked="0" layoutInCell="1" allowOverlap="1" wp14:anchorId="7444F63F" wp14:editId="14A7C80C">
          <wp:simplePos x="0" y="0"/>
          <wp:positionH relativeFrom="column">
            <wp:posOffset>-572135</wp:posOffset>
          </wp:positionH>
          <wp:positionV relativeFrom="paragraph">
            <wp:posOffset>-366395</wp:posOffset>
          </wp:positionV>
          <wp:extent cx="7810500" cy="2032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th-Day-2015 Flyer-Header-3Fr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0" cy="203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03"/>
    <w:rsid w:val="00090DBC"/>
    <w:rsid w:val="000C1082"/>
    <w:rsid w:val="00126EAA"/>
    <w:rsid w:val="00171EC3"/>
    <w:rsid w:val="001C5D65"/>
    <w:rsid w:val="00433886"/>
    <w:rsid w:val="00471EB6"/>
    <w:rsid w:val="004905CA"/>
    <w:rsid w:val="00545DBB"/>
    <w:rsid w:val="006D2E03"/>
    <w:rsid w:val="006E2341"/>
    <w:rsid w:val="007A71C1"/>
    <w:rsid w:val="007D4FBE"/>
    <w:rsid w:val="00806358"/>
    <w:rsid w:val="00A95562"/>
    <w:rsid w:val="00AE241A"/>
    <w:rsid w:val="00B87957"/>
    <w:rsid w:val="00C4560A"/>
    <w:rsid w:val="00CE7618"/>
    <w:rsid w:val="00E23592"/>
    <w:rsid w:val="00E267C7"/>
    <w:rsid w:val="00F2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00D7F1-2ED1-411A-B2D9-B3E75405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60A"/>
    <w:pPr>
      <w:spacing w:after="0" w:line="240" w:lineRule="auto"/>
    </w:pPr>
    <w:rPr>
      <w:rFonts w:ascii="New York" w:eastAsia="Times New Roman" w:hAnsi="New York" w:cs="New York"/>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E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2E03"/>
  </w:style>
  <w:style w:type="paragraph" w:styleId="Footer">
    <w:name w:val="footer"/>
    <w:basedOn w:val="Normal"/>
    <w:link w:val="FooterChar"/>
    <w:uiPriority w:val="99"/>
    <w:unhideWhenUsed/>
    <w:rsid w:val="006D2E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2E03"/>
  </w:style>
  <w:style w:type="paragraph" w:styleId="BalloonText">
    <w:name w:val="Balloon Text"/>
    <w:basedOn w:val="Normal"/>
    <w:link w:val="BalloonTextChar"/>
    <w:uiPriority w:val="99"/>
    <w:semiHidden/>
    <w:unhideWhenUsed/>
    <w:rsid w:val="006D2E0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2E03"/>
    <w:rPr>
      <w:rFonts w:ascii="Tahoma" w:hAnsi="Tahoma" w:cs="Tahoma"/>
      <w:sz w:val="16"/>
      <w:szCs w:val="16"/>
    </w:rPr>
  </w:style>
  <w:style w:type="character" w:styleId="Hyperlink">
    <w:name w:val="Hyperlink"/>
    <w:basedOn w:val="DefaultParagraphFont"/>
    <w:uiPriority w:val="99"/>
    <w:unhideWhenUsed/>
    <w:rsid w:val="00C45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Kellen Jahn</dc:creator>
  <cp:lastModifiedBy>Maia Samb</cp:lastModifiedBy>
  <cp:revision>2</cp:revision>
  <cp:lastPrinted>2015-03-26T02:19:00Z</cp:lastPrinted>
  <dcterms:created xsi:type="dcterms:W3CDTF">2015-03-26T02:37:00Z</dcterms:created>
  <dcterms:modified xsi:type="dcterms:W3CDTF">2015-03-26T02:37:00Z</dcterms:modified>
</cp:coreProperties>
</file>